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AA" w:rsidRDefault="00F63893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TSG-SA3 Meeting #109adhoc-e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</w:t>
      </w:r>
      <w:r w:rsidR="00835043">
        <w:rPr>
          <w:rFonts w:hint="eastAsia"/>
          <w:b/>
          <w:i/>
          <w:sz w:val="28"/>
          <w:lang w:eastAsia="zh-CN"/>
        </w:rPr>
        <w:t>0262</w:t>
      </w:r>
    </w:p>
    <w:p w:rsidR="000063AA" w:rsidRDefault="00F63893">
      <w:pPr>
        <w:pStyle w:val="CRCoverPage"/>
        <w:outlineLvl w:val="0"/>
        <w:rPr>
          <w:rFonts w:hint="eastAsia"/>
          <w:b/>
          <w:bCs/>
          <w:sz w:val="24"/>
          <w:lang w:eastAsia="zh-CN"/>
        </w:rPr>
      </w:pPr>
      <w:r>
        <w:rPr>
          <w:b/>
          <w:bCs/>
          <w:sz w:val="24"/>
        </w:rPr>
        <w:t>e-meeting, 16 - 20 January 202</w:t>
      </w:r>
      <w:r w:rsidR="00835043">
        <w:rPr>
          <w:rFonts w:hint="eastAsia"/>
          <w:b/>
          <w:bCs/>
          <w:sz w:val="24"/>
          <w:lang w:eastAsia="zh-CN"/>
        </w:rPr>
        <w:t>3</w:t>
      </w:r>
    </w:p>
    <w:p w:rsidR="000063AA" w:rsidRDefault="000063AA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:rsidR="000063AA" w:rsidRDefault="00F63893">
      <w:pPr>
        <w:rPr>
          <w:rFonts w:ascii="Arial" w:hAnsi="Arial" w:cs="Arial"/>
        </w:rPr>
      </w:pPr>
      <w:r>
        <w:rPr>
          <w:rFonts w:ascii="Arial" w:eastAsia="宋体" w:hAnsi="Arial"/>
          <w:b/>
          <w:bCs/>
          <w:sz w:val="24"/>
          <w:szCs w:val="24"/>
          <w:lang w:eastAsia="en-US"/>
        </w:rPr>
        <w:t xml:space="preserve">    </w:t>
      </w:r>
    </w:p>
    <w:p w:rsidR="000063AA" w:rsidRDefault="00F6389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 LS on </w:t>
      </w:r>
      <w:r>
        <w:rPr>
          <w:rFonts w:ascii="Arial" w:hAnsi="Arial" w:cs="Arial" w:hint="eastAsia"/>
          <w:b/>
          <w:sz w:val="22"/>
          <w:szCs w:val="22"/>
          <w:lang w:val="en-US"/>
        </w:rPr>
        <w:t>d</w:t>
      </w:r>
      <w:r>
        <w:rPr>
          <w:rFonts w:ascii="Arial" w:hAnsi="Arial" w:cs="Arial" w:hint="eastAsia"/>
          <w:b/>
          <w:sz w:val="22"/>
          <w:szCs w:val="22"/>
        </w:rPr>
        <w:t>ata and analytics exchange in roaming case</w:t>
      </w:r>
      <w:r>
        <w:rPr>
          <w:rFonts w:ascii="Arial" w:hAnsi="Arial" w:cs="Arial" w:hint="eastAsia"/>
          <w:b/>
          <w:sz w:val="22"/>
          <w:szCs w:val="22"/>
          <w:lang w:val="en-US"/>
        </w:rPr>
        <w:t xml:space="preserve"> in eNA</w:t>
      </w:r>
    </w:p>
    <w:p w:rsidR="000063AA" w:rsidRDefault="00F638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61"/>
      <w:bookmarkStart w:id="1" w:name="OLE_LINK60"/>
      <w:bookmarkStart w:id="2" w:name="OLE_LINK59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</w:p>
    <w:p w:rsidR="000063AA" w:rsidRDefault="00F638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0"/>
    <w:bookmarkEnd w:id="1"/>
    <w:bookmarkEnd w:id="2"/>
    <w:p w:rsidR="000063AA" w:rsidRDefault="00F638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FS_eNA _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SEC_</w:t>
      </w:r>
      <w:r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H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:rsidR="000063AA" w:rsidRDefault="000063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063AA" w:rsidRDefault="00F6389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highlight w:val="yellow"/>
          <w:lang w:val="en-US"/>
        </w:rPr>
        <w:t>China Mobile</w:t>
      </w:r>
    </w:p>
    <w:p w:rsidR="000063AA" w:rsidRDefault="00F638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2</w:t>
      </w:r>
    </w:p>
    <w:p w:rsidR="000063AA" w:rsidRDefault="00F638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:rsidR="000063AA" w:rsidRDefault="000063AA">
      <w:pPr>
        <w:spacing w:after="60"/>
        <w:ind w:left="1985" w:hanging="1985"/>
        <w:rPr>
          <w:rFonts w:ascii="Arial" w:hAnsi="Arial" w:cs="Arial"/>
          <w:bCs/>
        </w:rPr>
      </w:pPr>
    </w:p>
    <w:p w:rsidR="000063AA" w:rsidRDefault="00F638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Chang Liu</w:t>
      </w:r>
    </w:p>
    <w:p w:rsidR="000063AA" w:rsidRDefault="00F638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liuchangyjy@chinamobile.com</w:t>
      </w:r>
    </w:p>
    <w:p w:rsidR="000063AA" w:rsidRDefault="000063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063AA" w:rsidRDefault="00F638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063AA" w:rsidRDefault="000063AA">
      <w:pPr>
        <w:spacing w:after="60"/>
        <w:ind w:left="1985" w:hanging="1985"/>
        <w:rPr>
          <w:rFonts w:ascii="Arial" w:hAnsi="Arial" w:cs="Arial"/>
          <w:b/>
        </w:rPr>
      </w:pPr>
    </w:p>
    <w:p w:rsidR="000063AA" w:rsidRDefault="00F6389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0063AA" w:rsidRDefault="00F63893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:rsidR="000063AA" w:rsidRDefault="00F63893">
      <w:pPr>
        <w:rPr>
          <w:color w:val="000000"/>
        </w:rPr>
      </w:pPr>
      <w:r>
        <w:rPr>
          <w:rFonts w:hint="eastAsia"/>
          <w:color w:val="000000"/>
        </w:rPr>
        <w:t xml:space="preserve">The </w:t>
      </w:r>
      <w:r>
        <w:rPr>
          <w:rFonts w:hint="eastAsia"/>
          <w:color w:val="000000"/>
          <w:lang w:val="en-US"/>
        </w:rPr>
        <w:t xml:space="preserve">SA3 </w:t>
      </w:r>
      <w:r>
        <w:rPr>
          <w:rFonts w:hint="eastAsia"/>
          <w:color w:val="000000"/>
        </w:rPr>
        <w:t xml:space="preserve">study on </w:t>
      </w:r>
      <w:r>
        <w:rPr>
          <w:color w:val="000000"/>
        </w:rPr>
        <w:t>eNA</w:t>
      </w:r>
      <w:r>
        <w:rPr>
          <w:rFonts w:hint="eastAsia"/>
          <w:color w:val="000000"/>
        </w:rPr>
        <w:t xml:space="preserve"> phase </w:t>
      </w:r>
      <w:r>
        <w:rPr>
          <w:color w:val="000000"/>
        </w:rPr>
        <w:t>3</w:t>
      </w:r>
      <w:r>
        <w:rPr>
          <w:rFonts w:hint="eastAsia"/>
          <w:color w:val="000000"/>
        </w:rPr>
        <w:t xml:space="preserve"> has come to a stage where</w:t>
      </w:r>
      <w:r>
        <w:rPr>
          <w:rFonts w:hint="eastAsia"/>
          <w:color w:val="000000"/>
          <w:lang w:val="en-US"/>
        </w:rPr>
        <w:t xml:space="preserve"> conclusion</w:t>
      </w:r>
      <w:r>
        <w:rPr>
          <w:rFonts w:hint="eastAsia"/>
          <w:color w:val="000000"/>
        </w:rPr>
        <w:t xml:space="preserve"> should be made to progress key issue #</w:t>
      </w:r>
      <w:r>
        <w:rPr>
          <w:rFonts w:hint="eastAsia"/>
          <w:color w:val="000000"/>
          <w:lang w:val="en-US"/>
        </w:rPr>
        <w:t xml:space="preserve">1 </w:t>
      </w:r>
      <w:r>
        <w:rPr>
          <w:rFonts w:eastAsia="等线"/>
        </w:rPr>
        <w:t>Protection of data and analytics exchange in roaming case</w:t>
      </w:r>
      <w:r>
        <w:rPr>
          <w:rFonts w:hint="eastAsia"/>
          <w:color w:val="000000"/>
        </w:rPr>
        <w:t>.</w:t>
      </w:r>
    </w:p>
    <w:p w:rsidR="000063AA" w:rsidRDefault="00F63893">
      <w:pPr>
        <w:rPr>
          <w:lang w:val="en-US"/>
        </w:rPr>
      </w:pPr>
      <w:r>
        <w:rPr>
          <w:rFonts w:hint="eastAsia"/>
        </w:rPr>
        <w:t xml:space="preserve">SA3 noticed the description in </w:t>
      </w:r>
      <w:r>
        <w:rPr>
          <w:rFonts w:hint="eastAsia"/>
          <w:lang w:val="en-US"/>
        </w:rPr>
        <w:t>conclusion of KI#3</w:t>
      </w:r>
      <w:r>
        <w:rPr>
          <w:rFonts w:hint="eastAsia"/>
        </w:rPr>
        <w:t xml:space="preserve"> depicted as below</w:t>
      </w:r>
      <w:r>
        <w:rPr>
          <w:rFonts w:hint="eastAsia"/>
          <w:lang w:val="en-US"/>
        </w:rPr>
        <w:t>:</w:t>
      </w:r>
    </w:p>
    <w:p w:rsidR="000063AA" w:rsidRDefault="00F63893">
      <w:pPr>
        <w:pStyle w:val="B1"/>
        <w:ind w:left="0" w:firstLine="0"/>
        <w:rPr>
          <w:rFonts w:eastAsia="等线"/>
          <w:i/>
          <w:iCs/>
        </w:rPr>
      </w:pPr>
      <w:r>
        <w:rPr>
          <w:i/>
          <w:iCs/>
        </w:rPr>
        <w:t>An NWDAF is used as entry point to exchange analytics in roaming scenario be</w:t>
      </w:r>
      <w:r>
        <w:rPr>
          <w:i/>
          <w:iCs/>
        </w:rPr>
        <w:t xml:space="preserve">tween HPLMN and VPLMN. It authorizes the request according to operator policies and user consent and it filters the information </w:t>
      </w:r>
      <w:r>
        <w:rPr>
          <w:rFonts w:eastAsia="Malgun Gothic"/>
          <w:i/>
          <w:iCs/>
        </w:rPr>
        <w:t>exposed in reply to the request.</w:t>
      </w:r>
    </w:p>
    <w:p w:rsidR="000063AA" w:rsidRDefault="00F63893">
      <w:pPr>
        <w:rPr>
          <w:lang w:val="en-US"/>
        </w:rPr>
      </w:pPr>
      <w:r>
        <w:rPr>
          <w:rFonts w:hint="eastAsia"/>
          <w:lang w:val="en-US"/>
        </w:rPr>
        <w:t>SA3 believes that how to authorize and which NF to authorize the service request should be prov</w:t>
      </w:r>
      <w:r>
        <w:rPr>
          <w:rFonts w:hint="eastAsia"/>
          <w:lang w:val="en-US"/>
        </w:rPr>
        <w:t xml:space="preserve">ided by SA3. SA3 would like to ask SA2 to clarify the description about authorization above. </w:t>
      </w:r>
    </w:p>
    <w:p w:rsidR="000063AA" w:rsidRDefault="00F63893">
      <w:pPr>
        <w:pStyle w:val="1"/>
      </w:pPr>
      <w:r>
        <w:t>2</w:t>
      </w:r>
      <w:r>
        <w:tab/>
        <w:t>Actions</w:t>
      </w:r>
    </w:p>
    <w:p w:rsidR="000063AA" w:rsidRDefault="00F638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hAnsi="Arial" w:cs="Arial" w:hint="eastAsia"/>
          <w:b/>
          <w:lang w:val="en-US"/>
        </w:rPr>
        <w:t>2</w:t>
      </w:r>
      <w:r>
        <w:rPr>
          <w:rFonts w:ascii="Arial" w:hAnsi="Arial" w:cs="Arial"/>
          <w:b/>
        </w:rPr>
        <w:t>:</w:t>
      </w:r>
    </w:p>
    <w:p w:rsidR="000063AA" w:rsidRDefault="00F6389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  <w:t>SA</w:t>
      </w:r>
      <w:r>
        <w:rPr>
          <w:rFonts w:hint="eastAsia"/>
          <w:lang w:val="en-US"/>
        </w:rPr>
        <w:t>3</w:t>
      </w:r>
      <w:r>
        <w:t xml:space="preserve"> kindly asks SA</w:t>
      </w:r>
      <w:r>
        <w:rPr>
          <w:rFonts w:hint="eastAsia"/>
          <w:lang w:val="en-US"/>
        </w:rPr>
        <w:t>2 to reply the above question</w:t>
      </w:r>
      <w:bookmarkStart w:id="5" w:name="_GoBack"/>
      <w:bookmarkEnd w:id="5"/>
      <w:r>
        <w:rPr>
          <w:rFonts w:hint="eastAsia"/>
          <w:lang w:val="en-US"/>
        </w:rPr>
        <w:t>.</w:t>
      </w:r>
    </w:p>
    <w:p w:rsidR="000063AA" w:rsidRDefault="00F63893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>
        <w:rPr>
          <w:rFonts w:cs="Arial" w:hint="eastAsia"/>
          <w:bCs/>
          <w:szCs w:val="36"/>
          <w:lang w:val="en-US"/>
        </w:rPr>
        <w:t>3</w:t>
      </w:r>
      <w:r>
        <w:rPr>
          <w:szCs w:val="36"/>
        </w:rPr>
        <w:t xml:space="preserve"> meetings</w:t>
      </w:r>
    </w:p>
    <w:p w:rsidR="000063AA" w:rsidRDefault="00F63893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val="en-US"/>
        </w:rPr>
      </w:pPr>
      <w:r>
        <w:rPr>
          <w:rFonts w:ascii="Arial" w:hAnsi="Arial" w:cs="Arial"/>
          <w:bCs/>
        </w:rPr>
        <w:t>3GPP TSG SA</w:t>
      </w:r>
      <w:r>
        <w:rPr>
          <w:rFonts w:ascii="Arial" w:hAnsi="Arial" w:cs="Arial" w:hint="eastAsia"/>
          <w:bCs/>
          <w:lang w:val="en-US"/>
        </w:rPr>
        <w:t>3 #110</w:t>
      </w:r>
      <w:r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 w:hint="eastAsia"/>
          <w:bCs/>
          <w:lang w:val="en-US"/>
        </w:rPr>
        <w:t>20</w:t>
      </w:r>
      <w:r>
        <w:rPr>
          <w:rFonts w:ascii="Arial" w:hAnsi="Arial" w:cs="Arial"/>
          <w:bCs/>
        </w:rPr>
        <w:t>th - 2</w:t>
      </w:r>
      <w:r>
        <w:rPr>
          <w:rFonts w:ascii="Arial" w:hAnsi="Arial" w:cs="Arial" w:hint="eastAsia"/>
          <w:bCs/>
          <w:lang w:val="en-US"/>
        </w:rPr>
        <w:t>4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val="en-US"/>
        </w:rPr>
        <w:t>February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/>
        </w:rPr>
        <w:t>Athens, Greece</w:t>
      </w:r>
    </w:p>
    <w:p w:rsidR="00835043" w:rsidRDefault="00835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 w:hint="eastAsia"/>
          <w:bCs/>
          <w:lang w:val="en-US"/>
        </w:rPr>
        <w:t>3GPP TSG SA3 #110bis-e      17th - 21st April 2023</w:t>
      </w:r>
      <w:r>
        <w:rPr>
          <w:rFonts w:ascii="Arial" w:hAnsi="Arial" w:cs="Arial" w:hint="eastAsia"/>
          <w:bCs/>
          <w:lang w:val="en-US"/>
        </w:rPr>
        <w:tab/>
      </w:r>
      <w:r>
        <w:rPr>
          <w:rFonts w:ascii="Arial" w:hAnsi="Arial" w:cs="Arial" w:hint="eastAsia"/>
          <w:bCs/>
          <w:lang w:val="en-US"/>
        </w:rPr>
        <w:tab/>
        <w:t>online</w:t>
      </w:r>
    </w:p>
    <w:p w:rsidR="000063AA" w:rsidRDefault="000063AA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063AA" w:rsidSect="000063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893" w:rsidRDefault="00F63893" w:rsidP="000063AA">
      <w:pPr>
        <w:spacing w:after="0"/>
      </w:pPr>
      <w:r>
        <w:separator/>
      </w:r>
    </w:p>
  </w:endnote>
  <w:endnote w:type="continuationSeparator" w:id="0">
    <w:p w:rsidR="00F63893" w:rsidRDefault="00F63893" w:rsidP="000063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3" w:rsidRDefault="0083504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3" w:rsidRDefault="0083504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3" w:rsidRDefault="0083504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893" w:rsidRDefault="00F63893">
      <w:pPr>
        <w:spacing w:after="0"/>
      </w:pPr>
      <w:r>
        <w:separator/>
      </w:r>
    </w:p>
  </w:footnote>
  <w:footnote w:type="continuationSeparator" w:id="0">
    <w:p w:rsidR="00F63893" w:rsidRDefault="00F6389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3" w:rsidRDefault="0083504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3" w:rsidRDefault="0083504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3" w:rsidRDefault="0083504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37E9B"/>
    <w:rsid w:val="0000015E"/>
    <w:rsid w:val="000012B4"/>
    <w:rsid w:val="00001F92"/>
    <w:rsid w:val="000046E6"/>
    <w:rsid w:val="000052B4"/>
    <w:rsid w:val="000063AA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1475C"/>
    <w:rsid w:val="00114DE4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E525C"/>
    <w:rsid w:val="001F0939"/>
    <w:rsid w:val="001F0D6A"/>
    <w:rsid w:val="001F29E8"/>
    <w:rsid w:val="001F37FE"/>
    <w:rsid w:val="001F5252"/>
    <w:rsid w:val="00202529"/>
    <w:rsid w:val="0020596F"/>
    <w:rsid w:val="00211BB7"/>
    <w:rsid w:val="00214247"/>
    <w:rsid w:val="00215373"/>
    <w:rsid w:val="00221CD8"/>
    <w:rsid w:val="00231912"/>
    <w:rsid w:val="0023533C"/>
    <w:rsid w:val="0024076F"/>
    <w:rsid w:val="00252C46"/>
    <w:rsid w:val="002563DE"/>
    <w:rsid w:val="00264D91"/>
    <w:rsid w:val="0026577B"/>
    <w:rsid w:val="00271987"/>
    <w:rsid w:val="002732DF"/>
    <w:rsid w:val="00280B9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D4E0A"/>
    <w:rsid w:val="002D58D6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399B"/>
    <w:rsid w:val="00336323"/>
    <w:rsid w:val="00337E61"/>
    <w:rsid w:val="003407BA"/>
    <w:rsid w:val="003428CD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53D0"/>
    <w:rsid w:val="00405CDF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4F1A94"/>
    <w:rsid w:val="005074C9"/>
    <w:rsid w:val="00510627"/>
    <w:rsid w:val="00510E72"/>
    <w:rsid w:val="005126E6"/>
    <w:rsid w:val="00522CF5"/>
    <w:rsid w:val="00524A87"/>
    <w:rsid w:val="00550997"/>
    <w:rsid w:val="005524D9"/>
    <w:rsid w:val="0055688F"/>
    <w:rsid w:val="005571A3"/>
    <w:rsid w:val="00557363"/>
    <w:rsid w:val="0056716E"/>
    <w:rsid w:val="0057565B"/>
    <w:rsid w:val="005854F7"/>
    <w:rsid w:val="005875AC"/>
    <w:rsid w:val="0059054D"/>
    <w:rsid w:val="005A139A"/>
    <w:rsid w:val="005A496C"/>
    <w:rsid w:val="005B2039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885"/>
    <w:rsid w:val="00617801"/>
    <w:rsid w:val="006178F6"/>
    <w:rsid w:val="00621B6D"/>
    <w:rsid w:val="0063064A"/>
    <w:rsid w:val="006352FB"/>
    <w:rsid w:val="00641192"/>
    <w:rsid w:val="006566B6"/>
    <w:rsid w:val="00660D48"/>
    <w:rsid w:val="0066429E"/>
    <w:rsid w:val="0066539E"/>
    <w:rsid w:val="0067239A"/>
    <w:rsid w:val="00672C43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25A9"/>
    <w:rsid w:val="00700583"/>
    <w:rsid w:val="007035C3"/>
    <w:rsid w:val="007036D7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917A9"/>
    <w:rsid w:val="007A00EA"/>
    <w:rsid w:val="007A13FD"/>
    <w:rsid w:val="007A1F2C"/>
    <w:rsid w:val="007A312B"/>
    <w:rsid w:val="007A3472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B60"/>
    <w:rsid w:val="00835043"/>
    <w:rsid w:val="00837834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54"/>
    <w:rsid w:val="00892DE2"/>
    <w:rsid w:val="00896E8B"/>
    <w:rsid w:val="008A17DB"/>
    <w:rsid w:val="008A759F"/>
    <w:rsid w:val="008B0C3B"/>
    <w:rsid w:val="008B1685"/>
    <w:rsid w:val="008B38F5"/>
    <w:rsid w:val="008C1485"/>
    <w:rsid w:val="008C3180"/>
    <w:rsid w:val="008D2CF1"/>
    <w:rsid w:val="008D45DD"/>
    <w:rsid w:val="008D4A56"/>
    <w:rsid w:val="008D682D"/>
    <w:rsid w:val="008E2795"/>
    <w:rsid w:val="008E281B"/>
    <w:rsid w:val="008E2EA1"/>
    <w:rsid w:val="008F2140"/>
    <w:rsid w:val="008F46EE"/>
    <w:rsid w:val="008F4757"/>
    <w:rsid w:val="008F5A5E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D111A"/>
    <w:rsid w:val="009D2638"/>
    <w:rsid w:val="009D329D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4968"/>
    <w:rsid w:val="00A57006"/>
    <w:rsid w:val="00A6310E"/>
    <w:rsid w:val="00A64E3C"/>
    <w:rsid w:val="00A758CA"/>
    <w:rsid w:val="00A86035"/>
    <w:rsid w:val="00A9303F"/>
    <w:rsid w:val="00A9404E"/>
    <w:rsid w:val="00A96517"/>
    <w:rsid w:val="00AA2617"/>
    <w:rsid w:val="00AA5AB8"/>
    <w:rsid w:val="00AD16C1"/>
    <w:rsid w:val="00AD6270"/>
    <w:rsid w:val="00AD7398"/>
    <w:rsid w:val="00AE5816"/>
    <w:rsid w:val="00AF1596"/>
    <w:rsid w:val="00AF503A"/>
    <w:rsid w:val="00AF6995"/>
    <w:rsid w:val="00B002AC"/>
    <w:rsid w:val="00B005AA"/>
    <w:rsid w:val="00B00F5B"/>
    <w:rsid w:val="00B02856"/>
    <w:rsid w:val="00B061B5"/>
    <w:rsid w:val="00B1653D"/>
    <w:rsid w:val="00B17B0C"/>
    <w:rsid w:val="00B2002D"/>
    <w:rsid w:val="00B209FD"/>
    <w:rsid w:val="00B23475"/>
    <w:rsid w:val="00B23846"/>
    <w:rsid w:val="00B325AB"/>
    <w:rsid w:val="00B41D09"/>
    <w:rsid w:val="00B47AAE"/>
    <w:rsid w:val="00B47E22"/>
    <w:rsid w:val="00B47F81"/>
    <w:rsid w:val="00B50889"/>
    <w:rsid w:val="00B52AA9"/>
    <w:rsid w:val="00B556FB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A1927"/>
    <w:rsid w:val="00BB01C1"/>
    <w:rsid w:val="00BB11CA"/>
    <w:rsid w:val="00BB520B"/>
    <w:rsid w:val="00BC07C7"/>
    <w:rsid w:val="00BC278B"/>
    <w:rsid w:val="00BD435E"/>
    <w:rsid w:val="00BE0B14"/>
    <w:rsid w:val="00BE23B1"/>
    <w:rsid w:val="00BE2CBA"/>
    <w:rsid w:val="00BE4AEE"/>
    <w:rsid w:val="00BE6064"/>
    <w:rsid w:val="00BF1C65"/>
    <w:rsid w:val="00BF6FC3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7161"/>
    <w:rsid w:val="00C63098"/>
    <w:rsid w:val="00C66586"/>
    <w:rsid w:val="00C66B23"/>
    <w:rsid w:val="00C74CAA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784F"/>
    <w:rsid w:val="00D41CA4"/>
    <w:rsid w:val="00D42321"/>
    <w:rsid w:val="00D44DC4"/>
    <w:rsid w:val="00D4764D"/>
    <w:rsid w:val="00D531C7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1A7C"/>
    <w:rsid w:val="00E041D4"/>
    <w:rsid w:val="00E042DC"/>
    <w:rsid w:val="00E05DB5"/>
    <w:rsid w:val="00E125FF"/>
    <w:rsid w:val="00E13891"/>
    <w:rsid w:val="00E14333"/>
    <w:rsid w:val="00E1580C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9315B"/>
    <w:rsid w:val="00E967B3"/>
    <w:rsid w:val="00EA1248"/>
    <w:rsid w:val="00EA53DF"/>
    <w:rsid w:val="00EA5431"/>
    <w:rsid w:val="00EB1DFE"/>
    <w:rsid w:val="00EB26A1"/>
    <w:rsid w:val="00EC27C9"/>
    <w:rsid w:val="00EC4237"/>
    <w:rsid w:val="00EC423B"/>
    <w:rsid w:val="00ED1B22"/>
    <w:rsid w:val="00ED2D81"/>
    <w:rsid w:val="00ED3841"/>
    <w:rsid w:val="00EE48EB"/>
    <w:rsid w:val="00EE523D"/>
    <w:rsid w:val="00EF20A7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56958"/>
    <w:rsid w:val="00F57A1F"/>
    <w:rsid w:val="00F57C64"/>
    <w:rsid w:val="00F63893"/>
    <w:rsid w:val="00F66756"/>
    <w:rsid w:val="00F751F1"/>
    <w:rsid w:val="00F8197B"/>
    <w:rsid w:val="00F83EC5"/>
    <w:rsid w:val="00F84719"/>
    <w:rsid w:val="00FA1368"/>
    <w:rsid w:val="00FA2CE9"/>
    <w:rsid w:val="00FA58FC"/>
    <w:rsid w:val="00FC2F90"/>
    <w:rsid w:val="00FC49B8"/>
    <w:rsid w:val="00FD1933"/>
    <w:rsid w:val="00FD1B81"/>
    <w:rsid w:val="00FD4F89"/>
    <w:rsid w:val="00FE06E9"/>
    <w:rsid w:val="00FE3D94"/>
    <w:rsid w:val="00FF0135"/>
    <w:rsid w:val="00FF0EC2"/>
    <w:rsid w:val="1D1E5938"/>
    <w:rsid w:val="1D843F8D"/>
    <w:rsid w:val="49E5568F"/>
    <w:rsid w:val="6A8C8351"/>
    <w:rsid w:val="70177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0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063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0063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0063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063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063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063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063AA"/>
    <w:pPr>
      <w:outlineLvl w:val="5"/>
    </w:pPr>
  </w:style>
  <w:style w:type="paragraph" w:styleId="7">
    <w:name w:val="heading 7"/>
    <w:basedOn w:val="H6"/>
    <w:next w:val="a"/>
    <w:qFormat/>
    <w:rsid w:val="000063AA"/>
    <w:pPr>
      <w:outlineLvl w:val="6"/>
    </w:pPr>
  </w:style>
  <w:style w:type="paragraph" w:styleId="8">
    <w:name w:val="heading 8"/>
    <w:basedOn w:val="1"/>
    <w:next w:val="a"/>
    <w:qFormat/>
    <w:rsid w:val="000063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063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0063A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0063AA"/>
    <w:pPr>
      <w:ind w:left="1135"/>
    </w:pPr>
  </w:style>
  <w:style w:type="paragraph" w:styleId="20">
    <w:name w:val="List 2"/>
    <w:basedOn w:val="a3"/>
    <w:semiHidden/>
    <w:qFormat/>
    <w:rsid w:val="000063AA"/>
    <w:pPr>
      <w:ind w:left="851"/>
    </w:pPr>
  </w:style>
  <w:style w:type="paragraph" w:styleId="a3">
    <w:name w:val="List"/>
    <w:basedOn w:val="a"/>
    <w:semiHidden/>
    <w:qFormat/>
    <w:rsid w:val="000063AA"/>
    <w:pPr>
      <w:ind w:left="568" w:hanging="284"/>
    </w:pPr>
  </w:style>
  <w:style w:type="paragraph" w:styleId="70">
    <w:name w:val="toc 7"/>
    <w:basedOn w:val="60"/>
    <w:next w:val="a"/>
    <w:semiHidden/>
    <w:qFormat/>
    <w:rsid w:val="000063AA"/>
    <w:pPr>
      <w:ind w:left="2268" w:hanging="2268"/>
    </w:pPr>
  </w:style>
  <w:style w:type="paragraph" w:styleId="60">
    <w:name w:val="toc 6"/>
    <w:basedOn w:val="50"/>
    <w:next w:val="a"/>
    <w:semiHidden/>
    <w:qFormat/>
    <w:rsid w:val="000063AA"/>
    <w:pPr>
      <w:ind w:left="1985" w:hanging="1985"/>
    </w:pPr>
  </w:style>
  <w:style w:type="paragraph" w:styleId="50">
    <w:name w:val="toc 5"/>
    <w:basedOn w:val="40"/>
    <w:next w:val="a"/>
    <w:semiHidden/>
    <w:qFormat/>
    <w:rsid w:val="000063AA"/>
    <w:pPr>
      <w:ind w:left="1701" w:hanging="1701"/>
    </w:pPr>
  </w:style>
  <w:style w:type="paragraph" w:styleId="40">
    <w:name w:val="toc 4"/>
    <w:basedOn w:val="31"/>
    <w:next w:val="a"/>
    <w:semiHidden/>
    <w:qFormat/>
    <w:rsid w:val="000063AA"/>
    <w:pPr>
      <w:ind w:left="1418" w:hanging="1418"/>
    </w:pPr>
  </w:style>
  <w:style w:type="paragraph" w:styleId="31">
    <w:name w:val="toc 3"/>
    <w:basedOn w:val="21"/>
    <w:next w:val="a"/>
    <w:semiHidden/>
    <w:qFormat/>
    <w:rsid w:val="000063AA"/>
    <w:pPr>
      <w:ind w:left="1134" w:hanging="1134"/>
    </w:pPr>
  </w:style>
  <w:style w:type="paragraph" w:styleId="21">
    <w:name w:val="toc 2"/>
    <w:basedOn w:val="10"/>
    <w:next w:val="a"/>
    <w:semiHidden/>
    <w:qFormat/>
    <w:rsid w:val="000063A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063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2">
    <w:name w:val="List Number 2"/>
    <w:basedOn w:val="a4"/>
    <w:semiHidden/>
    <w:qFormat/>
    <w:rsid w:val="000063AA"/>
    <w:pPr>
      <w:ind w:left="851"/>
    </w:pPr>
  </w:style>
  <w:style w:type="paragraph" w:styleId="a4">
    <w:name w:val="List Number"/>
    <w:basedOn w:val="a3"/>
    <w:semiHidden/>
    <w:qFormat/>
    <w:rsid w:val="000063AA"/>
  </w:style>
  <w:style w:type="paragraph" w:styleId="41">
    <w:name w:val="List Bullet 4"/>
    <w:basedOn w:val="32"/>
    <w:semiHidden/>
    <w:qFormat/>
    <w:rsid w:val="000063AA"/>
    <w:pPr>
      <w:ind w:left="1418"/>
    </w:pPr>
  </w:style>
  <w:style w:type="paragraph" w:styleId="32">
    <w:name w:val="List Bullet 3"/>
    <w:basedOn w:val="23"/>
    <w:semiHidden/>
    <w:qFormat/>
    <w:rsid w:val="000063AA"/>
    <w:pPr>
      <w:ind w:left="1135"/>
    </w:pPr>
  </w:style>
  <w:style w:type="paragraph" w:styleId="23">
    <w:name w:val="List Bullet 2"/>
    <w:basedOn w:val="a5"/>
    <w:semiHidden/>
    <w:qFormat/>
    <w:rsid w:val="000063AA"/>
    <w:pPr>
      <w:ind w:left="851"/>
    </w:pPr>
  </w:style>
  <w:style w:type="paragraph" w:styleId="a5">
    <w:name w:val="List Bullet"/>
    <w:basedOn w:val="a3"/>
    <w:semiHidden/>
    <w:qFormat/>
    <w:rsid w:val="000063AA"/>
  </w:style>
  <w:style w:type="paragraph" w:styleId="a6">
    <w:name w:val="annotation text"/>
    <w:basedOn w:val="a"/>
    <w:link w:val="Char"/>
    <w:semiHidden/>
    <w:qFormat/>
    <w:rsid w:val="000063A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0063AA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0063AA"/>
    <w:pPr>
      <w:ind w:left="1702"/>
    </w:pPr>
  </w:style>
  <w:style w:type="paragraph" w:styleId="80">
    <w:name w:val="toc 8"/>
    <w:basedOn w:val="10"/>
    <w:next w:val="a"/>
    <w:semiHidden/>
    <w:qFormat/>
    <w:rsid w:val="000063AA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sid w:val="000063AA"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rsid w:val="000063AA"/>
    <w:pPr>
      <w:jc w:val="center"/>
    </w:pPr>
    <w:rPr>
      <w:i/>
    </w:rPr>
  </w:style>
  <w:style w:type="paragraph" w:styleId="aa">
    <w:name w:val="header"/>
    <w:link w:val="Char1"/>
    <w:qFormat/>
    <w:rsid w:val="000063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link w:val="Char2"/>
    <w:semiHidden/>
    <w:qFormat/>
    <w:rsid w:val="000063A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rsid w:val="000063AA"/>
    <w:pPr>
      <w:ind w:left="1702"/>
    </w:pPr>
  </w:style>
  <w:style w:type="paragraph" w:styleId="42">
    <w:name w:val="List 4"/>
    <w:basedOn w:val="30"/>
    <w:semiHidden/>
    <w:qFormat/>
    <w:rsid w:val="000063AA"/>
    <w:pPr>
      <w:ind w:left="1418"/>
    </w:pPr>
  </w:style>
  <w:style w:type="paragraph" w:styleId="90">
    <w:name w:val="toc 9"/>
    <w:basedOn w:val="80"/>
    <w:next w:val="a"/>
    <w:semiHidden/>
    <w:qFormat/>
    <w:rsid w:val="000063AA"/>
    <w:pPr>
      <w:ind w:left="1418" w:hanging="1418"/>
    </w:pPr>
  </w:style>
  <w:style w:type="paragraph" w:styleId="11">
    <w:name w:val="index 1"/>
    <w:basedOn w:val="a"/>
    <w:next w:val="a"/>
    <w:semiHidden/>
    <w:qFormat/>
    <w:rsid w:val="000063A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063AA"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rsid w:val="000063A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rsid w:val="000063AA"/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semiHidden/>
    <w:qFormat/>
    <w:rsid w:val="000063AA"/>
  </w:style>
  <w:style w:type="character" w:styleId="af">
    <w:name w:val="Hyperlink"/>
    <w:uiPriority w:val="99"/>
    <w:unhideWhenUsed/>
    <w:qFormat/>
    <w:rsid w:val="000063AA"/>
    <w:rPr>
      <w:color w:val="0000FF"/>
      <w:u w:val="single"/>
    </w:rPr>
  </w:style>
  <w:style w:type="character" w:styleId="af0">
    <w:name w:val="annotation reference"/>
    <w:semiHidden/>
    <w:qFormat/>
    <w:rsid w:val="000063AA"/>
    <w:rPr>
      <w:sz w:val="16"/>
    </w:rPr>
  </w:style>
  <w:style w:type="character" w:styleId="af1">
    <w:name w:val="footnote reference"/>
    <w:semiHidden/>
    <w:qFormat/>
    <w:rsid w:val="000063AA"/>
    <w:rPr>
      <w:b/>
      <w:position w:val="6"/>
      <w:sz w:val="16"/>
    </w:rPr>
  </w:style>
  <w:style w:type="paragraph" w:customStyle="1" w:styleId="B1">
    <w:name w:val="B1"/>
    <w:basedOn w:val="a3"/>
    <w:link w:val="B1Char"/>
    <w:qFormat/>
    <w:rsid w:val="000063AA"/>
  </w:style>
  <w:style w:type="paragraph" w:customStyle="1" w:styleId="00BodyText">
    <w:name w:val="00 BodyText"/>
    <w:basedOn w:val="a"/>
    <w:qFormat/>
    <w:rsid w:val="000063A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rsid w:val="000063AA"/>
    <w:pPr>
      <w:widowControl w:val="0"/>
    </w:pPr>
    <w:rPr>
      <w:lang w:eastAsia="en-US"/>
    </w:rPr>
  </w:style>
  <w:style w:type="paragraph" w:customStyle="1" w:styleId="25">
    <w:name w:val="??? 2"/>
    <w:basedOn w:val="af2"/>
    <w:next w:val="af2"/>
    <w:qFormat/>
    <w:rsid w:val="000063A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0063A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0063A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0063AA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0063AA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sid w:val="000063AA"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sid w:val="000063AA"/>
    <w:rPr>
      <w:rFonts w:ascii="Arial" w:hAnsi="Arial"/>
      <w:b/>
      <w:sz w:val="18"/>
    </w:rPr>
  </w:style>
  <w:style w:type="paragraph" w:customStyle="1" w:styleId="ZT">
    <w:name w:val="ZT"/>
    <w:qFormat/>
    <w:rsid w:val="000063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0063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0063AA"/>
    <w:pPr>
      <w:outlineLvl w:val="9"/>
    </w:pPr>
  </w:style>
  <w:style w:type="character" w:customStyle="1" w:styleId="Char2">
    <w:name w:val="脚注文本 Char"/>
    <w:link w:val="ab"/>
    <w:semiHidden/>
    <w:qFormat/>
    <w:rsid w:val="000063AA"/>
    <w:rPr>
      <w:sz w:val="16"/>
    </w:rPr>
  </w:style>
  <w:style w:type="paragraph" w:customStyle="1" w:styleId="TAH">
    <w:name w:val="TAH"/>
    <w:basedOn w:val="TAC"/>
    <w:link w:val="TAHCar"/>
    <w:qFormat/>
    <w:rsid w:val="000063AA"/>
    <w:rPr>
      <w:b/>
    </w:rPr>
  </w:style>
  <w:style w:type="paragraph" w:customStyle="1" w:styleId="TAC">
    <w:name w:val="TAC"/>
    <w:basedOn w:val="TAL"/>
    <w:link w:val="TACChar"/>
    <w:qFormat/>
    <w:rsid w:val="000063AA"/>
    <w:pPr>
      <w:jc w:val="center"/>
    </w:pPr>
  </w:style>
  <w:style w:type="paragraph" w:customStyle="1" w:styleId="TAL">
    <w:name w:val="TAL"/>
    <w:basedOn w:val="a"/>
    <w:link w:val="TALChar"/>
    <w:qFormat/>
    <w:rsid w:val="000063A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063AA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063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063AA"/>
    <w:pPr>
      <w:keepLines/>
      <w:ind w:left="1135" w:hanging="851"/>
    </w:pPr>
  </w:style>
  <w:style w:type="paragraph" w:customStyle="1" w:styleId="EX">
    <w:name w:val="EX"/>
    <w:basedOn w:val="a"/>
    <w:qFormat/>
    <w:rsid w:val="000063AA"/>
    <w:pPr>
      <w:keepLines/>
      <w:ind w:left="1702" w:hanging="1418"/>
    </w:pPr>
  </w:style>
  <w:style w:type="paragraph" w:customStyle="1" w:styleId="FP">
    <w:name w:val="FP"/>
    <w:basedOn w:val="a"/>
    <w:qFormat/>
    <w:rsid w:val="000063AA"/>
    <w:pPr>
      <w:spacing w:after="0"/>
    </w:pPr>
  </w:style>
  <w:style w:type="paragraph" w:customStyle="1" w:styleId="LD">
    <w:name w:val="LD"/>
    <w:qFormat/>
    <w:rsid w:val="000063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NW">
    <w:name w:val="NW"/>
    <w:basedOn w:val="NO"/>
    <w:qFormat/>
    <w:rsid w:val="000063AA"/>
    <w:pPr>
      <w:spacing w:after="0"/>
    </w:pPr>
  </w:style>
  <w:style w:type="paragraph" w:customStyle="1" w:styleId="EW">
    <w:name w:val="EW"/>
    <w:basedOn w:val="EX"/>
    <w:qFormat/>
    <w:rsid w:val="000063AA"/>
    <w:pPr>
      <w:spacing w:after="0"/>
    </w:pPr>
  </w:style>
  <w:style w:type="paragraph" w:customStyle="1" w:styleId="EQ">
    <w:name w:val="EQ"/>
    <w:basedOn w:val="a"/>
    <w:next w:val="a"/>
    <w:qFormat/>
    <w:rsid w:val="000063A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063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063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0063AA"/>
    <w:pPr>
      <w:jc w:val="right"/>
    </w:pPr>
  </w:style>
  <w:style w:type="paragraph" w:customStyle="1" w:styleId="TAN">
    <w:name w:val="TAN"/>
    <w:basedOn w:val="TAL"/>
    <w:link w:val="TANChar"/>
    <w:qFormat/>
    <w:rsid w:val="000063AA"/>
    <w:pPr>
      <w:ind w:left="851" w:hanging="851"/>
    </w:pPr>
  </w:style>
  <w:style w:type="paragraph" w:customStyle="1" w:styleId="ZA">
    <w:name w:val="ZA"/>
    <w:qFormat/>
    <w:rsid w:val="000063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0063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D">
    <w:name w:val="ZD"/>
    <w:qFormat/>
    <w:rsid w:val="000063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0063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0063AA"/>
    <w:pPr>
      <w:framePr w:wrap="notBeside" w:y="16161"/>
    </w:pPr>
  </w:style>
  <w:style w:type="character" w:customStyle="1" w:styleId="ZGSM">
    <w:name w:val="ZGSM"/>
    <w:qFormat/>
    <w:rsid w:val="000063AA"/>
  </w:style>
  <w:style w:type="paragraph" w:customStyle="1" w:styleId="ZG">
    <w:name w:val="ZG"/>
    <w:qFormat/>
    <w:rsid w:val="000063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sid w:val="000063AA"/>
    <w:rPr>
      <w:color w:val="FF0000"/>
    </w:rPr>
  </w:style>
  <w:style w:type="paragraph" w:customStyle="1" w:styleId="B2">
    <w:name w:val="B2"/>
    <w:basedOn w:val="20"/>
    <w:link w:val="B2Char"/>
    <w:qFormat/>
    <w:rsid w:val="000063AA"/>
  </w:style>
  <w:style w:type="paragraph" w:customStyle="1" w:styleId="B3">
    <w:name w:val="B3"/>
    <w:basedOn w:val="30"/>
    <w:qFormat/>
    <w:rsid w:val="000063AA"/>
  </w:style>
  <w:style w:type="paragraph" w:customStyle="1" w:styleId="B4">
    <w:name w:val="B4"/>
    <w:basedOn w:val="42"/>
    <w:qFormat/>
    <w:rsid w:val="000063AA"/>
  </w:style>
  <w:style w:type="paragraph" w:customStyle="1" w:styleId="B5">
    <w:name w:val="B5"/>
    <w:basedOn w:val="52"/>
    <w:qFormat/>
    <w:rsid w:val="000063AA"/>
  </w:style>
  <w:style w:type="paragraph" w:customStyle="1" w:styleId="ZTD">
    <w:name w:val="ZTD"/>
    <w:basedOn w:val="ZB"/>
    <w:qFormat/>
    <w:rsid w:val="000063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063AA"/>
    <w:pPr>
      <w:spacing w:after="120"/>
    </w:pPr>
    <w:rPr>
      <w:rFonts w:ascii="Arial" w:eastAsia="宋体" w:hAnsi="Arial"/>
      <w:lang w:val="en-GB" w:eastAsia="en-US"/>
    </w:rPr>
  </w:style>
  <w:style w:type="paragraph" w:styleId="af3">
    <w:name w:val="List Paragraph"/>
    <w:basedOn w:val="a"/>
    <w:uiPriority w:val="34"/>
    <w:qFormat/>
    <w:rsid w:val="000063AA"/>
    <w:pPr>
      <w:ind w:firstLineChars="200" w:firstLine="420"/>
    </w:pPr>
  </w:style>
  <w:style w:type="character" w:customStyle="1" w:styleId="NOChar">
    <w:name w:val="NO Char"/>
    <w:link w:val="NO"/>
    <w:qFormat/>
    <w:rsid w:val="000063AA"/>
    <w:rPr>
      <w:lang w:val="en-GB" w:eastAsia="zh-CN"/>
    </w:rPr>
  </w:style>
  <w:style w:type="character" w:customStyle="1" w:styleId="B1Char">
    <w:name w:val="B1 Char"/>
    <w:link w:val="B1"/>
    <w:qFormat/>
    <w:rsid w:val="000063AA"/>
    <w:rPr>
      <w:lang w:val="en-GB" w:eastAsia="zh-CN"/>
    </w:rPr>
  </w:style>
  <w:style w:type="character" w:customStyle="1" w:styleId="NOZchn">
    <w:name w:val="NO Zchn"/>
    <w:qFormat/>
    <w:rsid w:val="000063AA"/>
    <w:rPr>
      <w:lang w:eastAsia="en-US"/>
    </w:rPr>
  </w:style>
  <w:style w:type="character" w:customStyle="1" w:styleId="B2Char">
    <w:name w:val="B2 Char"/>
    <w:link w:val="B2"/>
    <w:qFormat/>
    <w:rsid w:val="000063AA"/>
    <w:rPr>
      <w:lang w:val="en-GB" w:eastAsia="zh-CN"/>
    </w:rPr>
  </w:style>
  <w:style w:type="character" w:customStyle="1" w:styleId="THChar">
    <w:name w:val="TH Char"/>
    <w:link w:val="TH"/>
    <w:qFormat/>
    <w:rsid w:val="000063AA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0063AA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0063AA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qFormat/>
    <w:rsid w:val="000063AA"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qFormat/>
    <w:rsid w:val="000063AA"/>
    <w:rPr>
      <w:rFonts w:ascii="Arial" w:hAnsi="Arial"/>
      <w:sz w:val="18"/>
      <w:lang w:val="en-GB" w:eastAsia="zh-CN"/>
    </w:rPr>
  </w:style>
  <w:style w:type="character" w:customStyle="1" w:styleId="Char">
    <w:name w:val="批注文字 Char"/>
    <w:basedOn w:val="a0"/>
    <w:link w:val="a6"/>
    <w:semiHidden/>
    <w:qFormat/>
    <w:rsid w:val="000063AA"/>
    <w:rPr>
      <w:rFonts w:ascii="Arial" w:hAnsi="Arial"/>
      <w:lang w:val="en-GB" w:eastAsia="zh-CN"/>
    </w:rPr>
  </w:style>
  <w:style w:type="character" w:customStyle="1" w:styleId="Char3">
    <w:name w:val="批注主题 Char"/>
    <w:basedOn w:val="Char"/>
    <w:link w:val="ac"/>
    <w:uiPriority w:val="99"/>
    <w:semiHidden/>
    <w:qFormat/>
    <w:rsid w:val="000063AA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a0"/>
    <w:qFormat/>
    <w:rsid w:val="000063AA"/>
  </w:style>
  <w:style w:type="character" w:customStyle="1" w:styleId="CRCoverPageZchn">
    <w:name w:val="CR Cover Page Zchn"/>
    <w:link w:val="CRCoverPage"/>
    <w:qFormat/>
    <w:rsid w:val="000063AA"/>
    <w:rPr>
      <w:rFonts w:ascii="Arial" w:eastAsia="宋体" w:hAnsi="Arial"/>
      <w:lang w:val="en-GB"/>
    </w:rPr>
  </w:style>
  <w:style w:type="paragraph" w:styleId="af4">
    <w:name w:val="Document Map"/>
    <w:basedOn w:val="a"/>
    <w:link w:val="Char4"/>
    <w:uiPriority w:val="99"/>
    <w:semiHidden/>
    <w:unhideWhenUsed/>
    <w:rsid w:val="00835043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4"/>
    <w:uiPriority w:val="99"/>
    <w:semiHidden/>
    <w:rsid w:val="00835043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 3</cp:lastModifiedBy>
  <cp:revision>3</cp:revision>
  <cp:lastPrinted>2002-04-24T01:10:00Z</cp:lastPrinted>
  <dcterms:created xsi:type="dcterms:W3CDTF">2022-11-15T09:00:00Z</dcterms:created>
  <dcterms:modified xsi:type="dcterms:W3CDTF">2023-01-09T09:58:00Z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(3)FOrZ3/lM3BDwGJaC3FZNU+Kp51LaTx9KcTOFfUq3SFuu/I4Q9P4LX4nmcmmu4RfSA84cuQ1q
ab8EngFce7nY7WVGulSb57Dzda9xosrs0xf5tyYPtlF+cpJHi6EYbp2nB9gafOLwl54NrAGI
njvEQ/8QzQSxkRjXXaALwbV4peliongyDdqo0KqgMncpbmzY9nIQPBEIU59GBSPOOmVsG7O5
zYnu1IWG1QMOWFLh1H</vt:lpwstr>
  </property>
  <property fmtid="{D5CDD505-2E9C-101B-9397-08002B2CF9AE}" pid="3" name="_2015_ms_pID_7253431">
    <vt:lpwstr>EZ4qgnCEhPDHJjnmBfXIuh8ErtTRo1fgXM5Caj70Bov2JnctFZnELe
PtVicyXy63JaMBkqm0aCvP04z13t26R2s2RwdKn6mzpLTzEd9kTSYYDNUwqvZ/Q9UQinDCXY
DNlfkMZDrjg0LGsaG/CCWMYa0m8Ql6IBiylWiEPOWzlB4d9iEXA+/T1pz+TrQ+okqO3MdkdD
bLNxE4zqpa+oSoF7Lav4jyzh4vXnHnMjDtQz</vt:lpwstr>
  </property>
  <property fmtid="{D5CDD505-2E9C-101B-9397-08002B2CF9AE}" pid="4" name="_2015_ms_pID_7253432">
    <vt:lpwstr>FrDD3v0B85H9Mqe0wMdXPOU=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82faa7b0-a3a8-4510-98c7-4b176e6af00e</vt:lpwstr>
  </property>
  <property fmtid="{D5CDD505-2E9C-101B-9397-08002B2CF9AE}" pid="11" name="KSOProductBuildVer">
    <vt:lpwstr>2052-11.8.2.11716</vt:lpwstr>
  </property>
  <property fmtid="{D5CDD505-2E9C-101B-9397-08002B2CF9AE}" pid="12" name="ICV">
    <vt:lpwstr>D732736457C04BBE89FED4EF3B3E1C80</vt:lpwstr>
  </property>
</Properties>
</file>